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C6980" w:rsidP="00B33069">
      <w:pPr>
        <w:pStyle w:val="Title"/>
        <w:ind w:left="-709" w:right="143" w:firstLine="567"/>
        <w:jc w:val="right"/>
        <w:rPr>
          <w:rFonts w:ascii="Times New Roman" w:hAnsi="Times New Roman"/>
          <w:b w:val="0"/>
          <w:bCs/>
          <w:sz w:val="26"/>
          <w:szCs w:val="26"/>
        </w:rPr>
      </w:pPr>
      <w:r w:rsidRPr="00322365">
        <w:rPr>
          <w:rFonts w:ascii="Times New Roman" w:hAnsi="Times New Roman"/>
          <w:b w:val="0"/>
          <w:bCs/>
          <w:sz w:val="26"/>
          <w:szCs w:val="26"/>
        </w:rPr>
        <w:t>2-</w:t>
      </w:r>
      <w:r w:rsidR="00CA3D8D">
        <w:rPr>
          <w:rFonts w:ascii="Times New Roman" w:hAnsi="Times New Roman"/>
          <w:b w:val="0"/>
          <w:bCs/>
          <w:sz w:val="26"/>
          <w:szCs w:val="26"/>
        </w:rPr>
        <w:t>1632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-21</w:t>
      </w:r>
      <w:r>
        <w:rPr>
          <w:rFonts w:ascii="Times New Roman" w:hAnsi="Times New Roman"/>
          <w:b w:val="0"/>
          <w:bCs/>
          <w:sz w:val="26"/>
          <w:szCs w:val="26"/>
        </w:rPr>
        <w:t>1</w:t>
      </w:r>
      <w:r w:rsidR="00285445">
        <w:rPr>
          <w:rFonts w:ascii="Times New Roman" w:hAnsi="Times New Roman"/>
          <w:b w:val="0"/>
          <w:bCs/>
          <w:sz w:val="26"/>
          <w:szCs w:val="26"/>
        </w:rPr>
        <w:t>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-202</w:t>
      </w:r>
      <w:r w:rsidR="00563346">
        <w:rPr>
          <w:rFonts w:ascii="Times New Roman" w:hAnsi="Times New Roman"/>
          <w:b w:val="0"/>
          <w:bCs/>
          <w:sz w:val="26"/>
          <w:szCs w:val="26"/>
        </w:rPr>
        <w:t>5</w:t>
      </w:r>
    </w:p>
    <w:p w:rsidR="00322365" w:rsidRPr="00322365" w:rsidP="00B33069">
      <w:pPr>
        <w:pStyle w:val="Title"/>
        <w:ind w:left="-709" w:right="143" w:firstLine="567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 w:val="0"/>
          <w:bCs/>
          <w:sz w:val="26"/>
          <w:szCs w:val="26"/>
        </w:rPr>
        <w:t>86MS00</w:t>
      </w:r>
      <w:r w:rsidR="007C6980">
        <w:rPr>
          <w:rFonts w:ascii="Times New Roman" w:hAnsi="Times New Roman"/>
          <w:b w:val="0"/>
          <w:bCs/>
          <w:sz w:val="26"/>
          <w:szCs w:val="26"/>
        </w:rPr>
        <w:t>50</w:t>
      </w:r>
      <w:r w:rsidRPr="00322365">
        <w:rPr>
          <w:rFonts w:ascii="Times New Roman" w:hAnsi="Times New Roman"/>
          <w:b w:val="0"/>
          <w:bCs/>
          <w:sz w:val="26"/>
          <w:szCs w:val="26"/>
        </w:rPr>
        <w:t>-01-202</w:t>
      </w:r>
      <w:r w:rsidR="00CA3D8D">
        <w:rPr>
          <w:rFonts w:ascii="Times New Roman" w:hAnsi="Times New Roman"/>
          <w:b w:val="0"/>
          <w:bCs/>
          <w:sz w:val="26"/>
          <w:szCs w:val="26"/>
        </w:rPr>
        <w:t>5-</w:t>
      </w:r>
      <w:r w:rsidRPr="00322365">
        <w:rPr>
          <w:rFonts w:ascii="Times New Roman" w:hAnsi="Times New Roman"/>
          <w:b w:val="0"/>
          <w:bCs/>
          <w:sz w:val="26"/>
          <w:szCs w:val="26"/>
        </w:rPr>
        <w:t>00</w:t>
      </w:r>
      <w:r w:rsidR="00CA3D8D">
        <w:rPr>
          <w:rFonts w:ascii="Times New Roman" w:hAnsi="Times New Roman"/>
          <w:b w:val="0"/>
          <w:bCs/>
          <w:sz w:val="26"/>
          <w:szCs w:val="26"/>
        </w:rPr>
        <w:t>2665-35</w:t>
      </w:r>
    </w:p>
    <w:p w:rsidR="004B5829" w:rsidRPr="00322365" w:rsidP="00B33069">
      <w:pPr>
        <w:pStyle w:val="Title"/>
        <w:ind w:left="-709" w:right="143" w:firstLine="567"/>
        <w:rPr>
          <w:rFonts w:ascii="Times New Roman" w:hAnsi="Times New Roman"/>
          <w:sz w:val="26"/>
          <w:szCs w:val="26"/>
        </w:rPr>
      </w:pPr>
      <w:r w:rsidRPr="00322365">
        <w:rPr>
          <w:rFonts w:ascii="Times New Roman" w:hAnsi="Times New Roman"/>
          <w:sz w:val="26"/>
          <w:szCs w:val="26"/>
        </w:rPr>
        <w:t>РЕШЕНИЕ</w:t>
      </w:r>
    </w:p>
    <w:p w:rsidR="004B5829" w:rsidP="00B33069">
      <w:pPr>
        <w:pStyle w:val="Subtitle"/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>Именем Российской Федерации</w:t>
      </w:r>
    </w:p>
    <w:p w:rsidR="00322365" w:rsidRPr="00322365" w:rsidP="00B33069">
      <w:pPr>
        <w:pStyle w:val="Subtitle"/>
        <w:ind w:left="-709" w:right="143" w:firstLine="567"/>
        <w:rPr>
          <w:sz w:val="26"/>
          <w:szCs w:val="26"/>
        </w:rPr>
      </w:pP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05 июня </w:t>
      </w:r>
      <w:r w:rsidR="00563346">
        <w:rPr>
          <w:sz w:val="26"/>
          <w:szCs w:val="26"/>
        </w:rPr>
        <w:t xml:space="preserve">2025 </w:t>
      </w:r>
      <w:r w:rsidRPr="00322365">
        <w:rPr>
          <w:sz w:val="26"/>
          <w:szCs w:val="26"/>
        </w:rPr>
        <w:t>года</w:t>
      </w:r>
      <w:r w:rsidRPr="00322365" w:rsidR="00162918">
        <w:rPr>
          <w:sz w:val="26"/>
          <w:szCs w:val="26"/>
        </w:rPr>
        <w:t xml:space="preserve">        </w:t>
      </w:r>
      <w:r w:rsidRPr="00322365" w:rsidR="001E35D0">
        <w:rPr>
          <w:sz w:val="26"/>
          <w:szCs w:val="26"/>
        </w:rPr>
        <w:t xml:space="preserve">       </w:t>
      </w:r>
      <w:r w:rsidRPr="00322365" w:rsidR="00827EF3">
        <w:rPr>
          <w:sz w:val="26"/>
          <w:szCs w:val="26"/>
        </w:rPr>
        <w:t xml:space="preserve"> </w:t>
      </w:r>
      <w:r w:rsidRPr="00322365" w:rsidR="001C0814">
        <w:rPr>
          <w:sz w:val="26"/>
          <w:szCs w:val="26"/>
        </w:rPr>
        <w:t xml:space="preserve">    </w:t>
      </w:r>
      <w:r w:rsidRPr="00322365" w:rsidR="004573E4">
        <w:rPr>
          <w:sz w:val="26"/>
          <w:szCs w:val="26"/>
        </w:rPr>
        <w:t xml:space="preserve">  </w:t>
      </w:r>
      <w:r w:rsidRPr="00322365" w:rsidR="001C0814">
        <w:rPr>
          <w:sz w:val="26"/>
          <w:szCs w:val="26"/>
        </w:rPr>
        <w:t xml:space="preserve"> </w:t>
      </w:r>
      <w:r w:rsidRPr="00322365" w:rsidR="00162918">
        <w:rPr>
          <w:sz w:val="26"/>
          <w:szCs w:val="26"/>
        </w:rPr>
        <w:t xml:space="preserve">           </w:t>
      </w:r>
      <w:r w:rsidRPr="00322365" w:rsidR="001C0814">
        <w:rPr>
          <w:sz w:val="26"/>
          <w:szCs w:val="26"/>
        </w:rPr>
        <w:t xml:space="preserve"> </w:t>
      </w:r>
      <w:r w:rsidRPr="00322365" w:rsidR="00827EF3">
        <w:rPr>
          <w:sz w:val="26"/>
          <w:szCs w:val="26"/>
        </w:rPr>
        <w:t xml:space="preserve">           </w:t>
      </w:r>
      <w:r w:rsidR="00322365">
        <w:rPr>
          <w:sz w:val="26"/>
          <w:szCs w:val="26"/>
        </w:rPr>
        <w:t xml:space="preserve">                </w:t>
      </w:r>
      <w:r w:rsidR="00E2337C">
        <w:rPr>
          <w:sz w:val="26"/>
          <w:szCs w:val="26"/>
        </w:rPr>
        <w:t xml:space="preserve">   </w:t>
      </w:r>
      <w:r w:rsidR="00322365">
        <w:rPr>
          <w:sz w:val="26"/>
          <w:szCs w:val="26"/>
        </w:rPr>
        <w:t xml:space="preserve">  </w:t>
      </w:r>
      <w:r w:rsidR="00B33069">
        <w:rPr>
          <w:sz w:val="26"/>
          <w:szCs w:val="26"/>
        </w:rPr>
        <w:t xml:space="preserve">       </w:t>
      </w:r>
      <w:r w:rsidR="00285445">
        <w:rPr>
          <w:sz w:val="26"/>
          <w:szCs w:val="26"/>
        </w:rPr>
        <w:t xml:space="preserve">     </w:t>
      </w:r>
      <w:r w:rsidR="00B33069">
        <w:rPr>
          <w:sz w:val="26"/>
          <w:szCs w:val="26"/>
        </w:rPr>
        <w:t xml:space="preserve"> </w:t>
      </w:r>
      <w:r w:rsidR="00322365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город Нижневартовск</w:t>
      </w:r>
    </w:p>
    <w:p w:rsidR="004B5829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М</w:t>
      </w:r>
      <w:r w:rsidRPr="00322365">
        <w:rPr>
          <w:sz w:val="26"/>
          <w:szCs w:val="26"/>
        </w:rPr>
        <w:t>ировой судья судебного участка №</w:t>
      </w:r>
      <w:r w:rsidRPr="00322365" w:rsidR="006D10E8">
        <w:rPr>
          <w:sz w:val="26"/>
          <w:szCs w:val="26"/>
        </w:rPr>
        <w:t xml:space="preserve"> </w:t>
      </w:r>
      <w:r w:rsidRPr="00322365">
        <w:rPr>
          <w:sz w:val="26"/>
          <w:szCs w:val="26"/>
        </w:rPr>
        <w:t>1</w:t>
      </w:r>
      <w:r w:rsidRPr="00322365" w:rsidR="006D10E8">
        <w:rPr>
          <w:sz w:val="26"/>
          <w:szCs w:val="26"/>
        </w:rPr>
        <w:t>0</w:t>
      </w:r>
      <w:r w:rsidRPr="00322365">
        <w:rPr>
          <w:sz w:val="26"/>
          <w:szCs w:val="26"/>
        </w:rPr>
        <w:t xml:space="preserve"> Нижневартовского</w:t>
      </w:r>
      <w:r w:rsidRPr="00322365">
        <w:rPr>
          <w:sz w:val="26"/>
          <w:szCs w:val="26"/>
        </w:rPr>
        <w:t xml:space="preserve"> судебного района города окружного значения Нижневартовска Ханты-Мансийского автономного округа – Югры</w:t>
      </w:r>
      <w:r w:rsidRPr="00322365" w:rsidR="006D10E8">
        <w:rPr>
          <w:sz w:val="26"/>
          <w:szCs w:val="26"/>
        </w:rPr>
        <w:t xml:space="preserve"> Полякова О.С.</w:t>
      </w:r>
      <w:r w:rsidRPr="00322365">
        <w:rPr>
          <w:sz w:val="26"/>
          <w:szCs w:val="26"/>
        </w:rPr>
        <w:t>,</w:t>
      </w:r>
      <w:r w:rsidR="00563346">
        <w:rPr>
          <w:sz w:val="26"/>
          <w:szCs w:val="26"/>
        </w:rPr>
        <w:t xml:space="preserve">  </w:t>
      </w:r>
    </w:p>
    <w:p w:rsidR="004B5829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>при секретаре</w:t>
      </w:r>
      <w:r w:rsidRPr="00322365" w:rsidR="002C08E9">
        <w:rPr>
          <w:sz w:val="26"/>
          <w:szCs w:val="26"/>
        </w:rPr>
        <w:t xml:space="preserve"> </w:t>
      </w:r>
      <w:r w:rsidR="00563346">
        <w:rPr>
          <w:sz w:val="26"/>
          <w:szCs w:val="26"/>
        </w:rPr>
        <w:t>Каревой В.И</w:t>
      </w:r>
      <w:r w:rsidR="00D15AFB">
        <w:rPr>
          <w:sz w:val="26"/>
          <w:szCs w:val="26"/>
        </w:rPr>
        <w:t>.</w:t>
      </w:r>
      <w:r w:rsidRPr="00322365">
        <w:rPr>
          <w:sz w:val="26"/>
          <w:szCs w:val="26"/>
        </w:rPr>
        <w:t>,</w:t>
      </w:r>
    </w:p>
    <w:p w:rsidR="00CA3D8D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>в отсутствие истца  Гуровой Н.А. (заявление о рассмотрении в отсутствие)</w:t>
      </w:r>
    </w:p>
    <w:p w:rsidR="007C6980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ответчика Долгушева</w:t>
      </w:r>
      <w:r>
        <w:rPr>
          <w:sz w:val="26"/>
          <w:szCs w:val="26"/>
        </w:rPr>
        <w:t xml:space="preserve"> А.О. (извещался надлежащим образом),</w:t>
      </w:r>
    </w:p>
    <w:p w:rsidR="00CA3D8D" w:rsidP="00B33069">
      <w:pPr>
        <w:ind w:left="-709" w:right="143" w:firstLine="567"/>
        <w:jc w:val="both"/>
        <w:rPr>
          <w:sz w:val="26"/>
          <w:szCs w:val="26"/>
        </w:rPr>
      </w:pPr>
      <w:r w:rsidRPr="00322365">
        <w:rPr>
          <w:sz w:val="26"/>
          <w:szCs w:val="26"/>
        </w:rPr>
        <w:t xml:space="preserve">рассмотрев в открытом судебном заседании гражданское дело по иску </w:t>
      </w:r>
      <w:r>
        <w:rPr>
          <w:sz w:val="26"/>
          <w:szCs w:val="26"/>
        </w:rPr>
        <w:t>Гуровой Натальи Александровны к Долгушеву Алексею Олеговичу о взыскании неосновательного обогащения,</w:t>
      </w:r>
    </w:p>
    <w:p w:rsidR="00223F75" w:rsidRPr="00322365" w:rsidP="00B33069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</w:t>
      </w:r>
      <w:r w:rsidRPr="00322365" w:rsidR="00563E3C">
        <w:rPr>
          <w:sz w:val="26"/>
          <w:szCs w:val="26"/>
        </w:rPr>
        <w:t xml:space="preserve">руководствуясь </w:t>
      </w:r>
      <w:r w:rsidRPr="00322365" w:rsidR="004E200B">
        <w:rPr>
          <w:sz w:val="26"/>
          <w:szCs w:val="26"/>
        </w:rPr>
        <w:t>ст.ст. 194-199 ГПК РФ, мировой судья</w:t>
      </w:r>
      <w:r w:rsidRPr="00322365" w:rsidR="00FE34CD">
        <w:rPr>
          <w:sz w:val="26"/>
          <w:szCs w:val="26"/>
        </w:rPr>
        <w:t>,</w:t>
      </w:r>
    </w:p>
    <w:p w:rsidR="00563E3C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2C5F72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РЕШИЛ:</w:t>
      </w:r>
    </w:p>
    <w:p w:rsidR="00322365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center"/>
        <w:rPr>
          <w:color w:val="000000"/>
          <w:sz w:val="26"/>
          <w:szCs w:val="26"/>
        </w:rPr>
      </w:pPr>
    </w:p>
    <w:p w:rsidR="00F86ABF" w:rsidRPr="00322365" w:rsidP="00B33069">
      <w:pPr>
        <w:shd w:val="clear" w:color="auto" w:fill="FFFFFF"/>
        <w:tabs>
          <w:tab w:val="left" w:pos="9356"/>
        </w:tabs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Исковые требования </w:t>
      </w:r>
      <w:r w:rsidR="00CA3D8D">
        <w:rPr>
          <w:sz w:val="26"/>
          <w:szCs w:val="26"/>
        </w:rPr>
        <w:t>Гуровой Натальи Александровны к Долгушеву Алексею Олеговичу о взыскании неосновательного обогащения</w:t>
      </w:r>
      <w:r w:rsidRPr="00322365" w:rsidR="00CA3D8D">
        <w:rPr>
          <w:color w:val="000000"/>
          <w:sz w:val="26"/>
          <w:szCs w:val="26"/>
        </w:rPr>
        <w:t xml:space="preserve"> </w:t>
      </w:r>
      <w:r w:rsidRPr="00322365">
        <w:rPr>
          <w:color w:val="000000"/>
          <w:sz w:val="26"/>
          <w:szCs w:val="26"/>
        </w:rPr>
        <w:t>– удовлетворить.</w:t>
      </w:r>
    </w:p>
    <w:p w:rsidR="00AF4321" w:rsidP="00AF4321">
      <w:pPr>
        <w:ind w:left="-709" w:right="143" w:firstLine="567"/>
        <w:jc w:val="both"/>
        <w:rPr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Взыскать </w:t>
      </w:r>
      <w:r w:rsidRPr="00322365">
        <w:rPr>
          <w:color w:val="000000"/>
          <w:sz w:val="26"/>
          <w:szCs w:val="26"/>
        </w:rPr>
        <w:t xml:space="preserve">с </w:t>
      </w:r>
      <w:r w:rsidR="00CA3D8D">
        <w:rPr>
          <w:color w:val="000000"/>
          <w:sz w:val="26"/>
          <w:szCs w:val="26"/>
        </w:rPr>
        <w:t xml:space="preserve"> Долгушева</w:t>
      </w:r>
      <w:r w:rsidR="00CA3D8D">
        <w:rPr>
          <w:color w:val="000000"/>
          <w:sz w:val="26"/>
          <w:szCs w:val="26"/>
        </w:rPr>
        <w:t xml:space="preserve"> Алексея Олеговича </w:t>
      </w:r>
      <w:r>
        <w:rPr>
          <w:color w:val="000000"/>
          <w:sz w:val="26"/>
          <w:szCs w:val="26"/>
        </w:rPr>
        <w:t>.</w:t>
      </w:r>
      <w:r w:rsidR="00CA3D8D">
        <w:rPr>
          <w:color w:val="000000"/>
          <w:sz w:val="26"/>
          <w:szCs w:val="26"/>
        </w:rPr>
        <w:t xml:space="preserve"> </w:t>
      </w:r>
      <w:r w:rsidR="004D6103">
        <w:rPr>
          <w:color w:val="000000"/>
          <w:sz w:val="26"/>
          <w:szCs w:val="26"/>
        </w:rPr>
        <w:t>года рождения,</w:t>
      </w:r>
      <w:r w:rsidR="007C6980">
        <w:rPr>
          <w:color w:val="000000"/>
          <w:sz w:val="26"/>
          <w:szCs w:val="26"/>
        </w:rPr>
        <w:t xml:space="preserve"> </w:t>
      </w:r>
      <w:r w:rsidR="00FD28DD">
        <w:rPr>
          <w:color w:val="000000"/>
          <w:sz w:val="26"/>
          <w:szCs w:val="26"/>
        </w:rPr>
        <w:t xml:space="preserve"> паспорт</w:t>
      </w:r>
      <w:r w:rsidR="00CA3D8D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….</w:t>
      </w:r>
      <w:r w:rsidR="008254B9">
        <w:rPr>
          <w:color w:val="000000"/>
          <w:sz w:val="26"/>
          <w:szCs w:val="26"/>
        </w:rPr>
        <w:t xml:space="preserve"> выдан </w:t>
      </w:r>
      <w:r>
        <w:rPr>
          <w:color w:val="000000"/>
          <w:sz w:val="26"/>
          <w:szCs w:val="26"/>
        </w:rPr>
        <w:t>……..</w:t>
      </w:r>
      <w:r w:rsidR="008254B9">
        <w:rPr>
          <w:color w:val="000000"/>
          <w:sz w:val="26"/>
          <w:szCs w:val="26"/>
        </w:rPr>
        <w:t xml:space="preserve"> года</w:t>
      </w:r>
      <w:r w:rsidR="004D6103">
        <w:rPr>
          <w:color w:val="000000"/>
          <w:sz w:val="26"/>
          <w:szCs w:val="26"/>
        </w:rPr>
        <w:t xml:space="preserve">) </w:t>
      </w:r>
      <w:r w:rsidRPr="00322365">
        <w:rPr>
          <w:color w:val="000000"/>
          <w:sz w:val="26"/>
          <w:szCs w:val="26"/>
        </w:rPr>
        <w:t>в пользу</w:t>
      </w:r>
      <w:r>
        <w:rPr>
          <w:color w:val="000000"/>
          <w:sz w:val="26"/>
          <w:szCs w:val="26"/>
        </w:rPr>
        <w:t xml:space="preserve"> </w:t>
      </w:r>
      <w:r w:rsidR="008254B9">
        <w:rPr>
          <w:color w:val="000000"/>
          <w:sz w:val="26"/>
          <w:szCs w:val="26"/>
        </w:rPr>
        <w:t xml:space="preserve"> Гуровой Натальи Александровны </w:t>
      </w:r>
      <w:r w:rsidR="004D6103">
        <w:rPr>
          <w:sz w:val="26"/>
          <w:szCs w:val="26"/>
        </w:rPr>
        <w:t>(</w:t>
      </w:r>
      <w:r>
        <w:rPr>
          <w:sz w:val="26"/>
          <w:szCs w:val="26"/>
        </w:rPr>
        <w:t>…..</w:t>
      </w:r>
      <w:r w:rsidR="008254B9">
        <w:rPr>
          <w:sz w:val="26"/>
          <w:szCs w:val="26"/>
        </w:rPr>
        <w:t xml:space="preserve"> </w:t>
      </w:r>
      <w:r>
        <w:rPr>
          <w:sz w:val="26"/>
          <w:szCs w:val="26"/>
        </w:rPr>
        <w:t>года рождения паспорт</w:t>
      </w:r>
      <w:r w:rsidR="008254B9">
        <w:rPr>
          <w:sz w:val="26"/>
          <w:szCs w:val="26"/>
        </w:rPr>
        <w:t xml:space="preserve"> </w:t>
      </w:r>
      <w:r>
        <w:rPr>
          <w:sz w:val="26"/>
          <w:szCs w:val="26"/>
        </w:rPr>
        <w:t>….</w:t>
      </w:r>
      <w:r w:rsidR="008254B9">
        <w:rPr>
          <w:sz w:val="26"/>
          <w:szCs w:val="26"/>
        </w:rPr>
        <w:t xml:space="preserve"> года</w:t>
      </w:r>
      <w:r>
        <w:rPr>
          <w:sz w:val="26"/>
          <w:szCs w:val="26"/>
        </w:rPr>
        <w:t>)</w:t>
      </w:r>
      <w:r w:rsidR="004D6103">
        <w:rPr>
          <w:sz w:val="26"/>
          <w:szCs w:val="26"/>
        </w:rPr>
        <w:t xml:space="preserve"> </w:t>
      </w:r>
      <w:r w:rsidR="008254B9">
        <w:rPr>
          <w:sz w:val="26"/>
          <w:szCs w:val="26"/>
        </w:rPr>
        <w:t xml:space="preserve">неосновательное обогащение в размере 46970 (сорок шесть тысяч девятьсот семьдесят) рублей 00 копеек. </w:t>
      </w:r>
    </w:p>
    <w:p w:rsidR="008254B9" w:rsidP="00AF4321">
      <w:pPr>
        <w:ind w:left="-709" w:right="14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Взыскать с </w:t>
      </w:r>
      <w:r>
        <w:rPr>
          <w:color w:val="000000"/>
          <w:sz w:val="26"/>
          <w:szCs w:val="26"/>
        </w:rPr>
        <w:t>Долгушева Алексея Олеговича ……</w:t>
      </w:r>
      <w:r>
        <w:rPr>
          <w:color w:val="000000"/>
          <w:sz w:val="26"/>
          <w:szCs w:val="26"/>
        </w:rPr>
        <w:t xml:space="preserve"> года </w:t>
      </w:r>
      <w:r>
        <w:rPr>
          <w:color w:val="000000"/>
          <w:sz w:val="26"/>
          <w:szCs w:val="26"/>
        </w:rPr>
        <w:t>рождения,  паспорт</w:t>
      </w:r>
      <w:r>
        <w:rPr>
          <w:color w:val="000000"/>
          <w:sz w:val="26"/>
          <w:szCs w:val="26"/>
        </w:rPr>
        <w:t xml:space="preserve"> …….</w:t>
      </w:r>
      <w:r>
        <w:rPr>
          <w:color w:val="000000"/>
          <w:sz w:val="26"/>
          <w:szCs w:val="26"/>
        </w:rPr>
        <w:t xml:space="preserve"> года) в бюджет города окружного значения Нижневартовск ХМАО-Югры государственную пошлину в размере 4000 (четыре тысячи) рублей 00 копеек. 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Разъяснить участвующим в деле лицам, их представител</w:t>
      </w:r>
      <w:r w:rsidRPr="00322365">
        <w:rPr>
          <w:color w:val="000000"/>
          <w:sz w:val="26"/>
          <w:szCs w:val="26"/>
        </w:rPr>
        <w:t>ям право подать заявление о составлении мотивированного решения в следующие сроки: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>в течение пятнадц</w:t>
      </w:r>
      <w:r w:rsidRPr="00322365">
        <w:rPr>
          <w:color w:val="000000"/>
          <w:sz w:val="26"/>
          <w:szCs w:val="26"/>
        </w:rPr>
        <w:t>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2C08E9" w:rsidRPr="00322365" w:rsidP="00B33069">
      <w:pPr>
        <w:ind w:left="-709" w:right="143" w:firstLine="567"/>
        <w:jc w:val="both"/>
        <w:rPr>
          <w:color w:val="000000"/>
          <w:sz w:val="26"/>
          <w:szCs w:val="26"/>
        </w:rPr>
      </w:pPr>
      <w:r w:rsidRPr="00322365">
        <w:rPr>
          <w:color w:val="000000"/>
          <w:sz w:val="26"/>
          <w:szCs w:val="26"/>
        </w:rPr>
        <w:t xml:space="preserve">Мотивированное решение суда составляется в течение </w:t>
      </w:r>
      <w:r w:rsidR="00FD28DD">
        <w:rPr>
          <w:color w:val="000000"/>
          <w:sz w:val="26"/>
          <w:szCs w:val="26"/>
        </w:rPr>
        <w:t xml:space="preserve">десяти </w:t>
      </w:r>
      <w:r w:rsidRPr="00322365">
        <w:rPr>
          <w:color w:val="000000"/>
          <w:sz w:val="26"/>
          <w:szCs w:val="26"/>
        </w:rPr>
        <w:t xml:space="preserve"> дней со дня поступления от лиц, участвующих в дел</w:t>
      </w:r>
      <w:r w:rsidRPr="00322365">
        <w:rPr>
          <w:color w:val="000000"/>
          <w:sz w:val="26"/>
          <w:szCs w:val="26"/>
        </w:rPr>
        <w:t>е, их представителей соответствующего заявления.</w:t>
      </w:r>
    </w:p>
    <w:p w:rsidR="002C08E9" w:rsidRPr="00322365" w:rsidP="00B33069">
      <w:pPr>
        <w:pStyle w:val="BodyText"/>
        <w:tabs>
          <w:tab w:val="left" w:pos="240"/>
        </w:tabs>
        <w:ind w:left="-709" w:right="143" w:firstLine="567"/>
        <w:rPr>
          <w:sz w:val="26"/>
          <w:szCs w:val="26"/>
        </w:rPr>
      </w:pPr>
      <w:r w:rsidRPr="00322365">
        <w:rPr>
          <w:sz w:val="26"/>
          <w:szCs w:val="26"/>
        </w:rPr>
        <w:t xml:space="preserve">Решение может быть обжаловано в апелляционном порядке в течение месяца со дня принятия решения в окончательной форме в Нижневартовский городской суд Ханты-Мансийского автономного округа-Югры, через мирового </w:t>
      </w:r>
      <w:r w:rsidRPr="00322365">
        <w:rPr>
          <w:sz w:val="26"/>
          <w:szCs w:val="26"/>
        </w:rPr>
        <w:t xml:space="preserve">судью судебного участка № </w:t>
      </w:r>
      <w:r w:rsidR="007C6980">
        <w:rPr>
          <w:sz w:val="26"/>
          <w:szCs w:val="26"/>
        </w:rPr>
        <w:t>1</w:t>
      </w:r>
      <w:r w:rsidR="00285445">
        <w:rPr>
          <w:sz w:val="26"/>
          <w:szCs w:val="26"/>
        </w:rPr>
        <w:t>0</w:t>
      </w:r>
      <w:r w:rsidRPr="00322365">
        <w:rPr>
          <w:sz w:val="26"/>
          <w:szCs w:val="26"/>
        </w:rPr>
        <w:t>.</w:t>
      </w:r>
    </w:p>
    <w:p w:rsidR="00C20802" w:rsidRPr="00322365" w:rsidP="00B33069">
      <w:pPr>
        <w:pStyle w:val="BodyText"/>
        <w:ind w:left="-709" w:right="143" w:firstLine="567"/>
        <w:rPr>
          <w:sz w:val="26"/>
          <w:szCs w:val="26"/>
        </w:rPr>
      </w:pPr>
    </w:p>
    <w:p w:rsidR="00FD28DD" w:rsidP="00B33069">
      <w:pPr>
        <w:pStyle w:val="BodyText"/>
        <w:ind w:left="-709" w:right="143" w:firstLine="567"/>
        <w:rPr>
          <w:sz w:val="26"/>
          <w:szCs w:val="26"/>
        </w:rPr>
      </w:pPr>
    </w:p>
    <w:p w:rsidR="008254B9" w:rsidP="00B33069">
      <w:pPr>
        <w:pStyle w:val="BodyText"/>
        <w:ind w:left="-709" w:right="143" w:firstLine="567"/>
        <w:rPr>
          <w:sz w:val="26"/>
          <w:szCs w:val="26"/>
        </w:rPr>
      </w:pPr>
    </w:p>
    <w:p w:rsidR="002C5F72" w:rsidRPr="00322365" w:rsidP="00B33069">
      <w:pPr>
        <w:pStyle w:val="BodyText"/>
        <w:ind w:left="-709" w:right="143" w:firstLine="567"/>
        <w:rPr>
          <w:sz w:val="26"/>
          <w:szCs w:val="26"/>
        </w:rPr>
      </w:pPr>
      <w:r>
        <w:rPr>
          <w:sz w:val="26"/>
          <w:szCs w:val="26"/>
        </w:rPr>
        <w:t xml:space="preserve">Мировой судья </w:t>
      </w:r>
      <w:r w:rsidR="00B33069">
        <w:rPr>
          <w:sz w:val="26"/>
          <w:szCs w:val="26"/>
        </w:rPr>
        <w:t xml:space="preserve">    </w:t>
      </w:r>
      <w:r w:rsidRPr="00322365" w:rsidR="005D5EC7">
        <w:rPr>
          <w:sz w:val="26"/>
          <w:szCs w:val="26"/>
        </w:rPr>
        <w:t xml:space="preserve">                      </w:t>
      </w:r>
      <w:r w:rsidRPr="00322365" w:rsidR="00AF38B1">
        <w:rPr>
          <w:sz w:val="26"/>
          <w:szCs w:val="26"/>
        </w:rPr>
        <w:tab/>
      </w:r>
      <w:r w:rsidRPr="00322365" w:rsidR="003612FE">
        <w:rPr>
          <w:sz w:val="26"/>
          <w:szCs w:val="26"/>
        </w:rPr>
        <w:t xml:space="preserve"> </w:t>
      </w:r>
      <w:r w:rsidRPr="00322365" w:rsidR="00AF38B1">
        <w:rPr>
          <w:sz w:val="26"/>
          <w:szCs w:val="26"/>
        </w:rPr>
        <w:tab/>
      </w:r>
      <w:r w:rsidRPr="00322365" w:rsidR="00162918">
        <w:rPr>
          <w:sz w:val="26"/>
          <w:szCs w:val="26"/>
        </w:rPr>
        <w:t xml:space="preserve">             </w:t>
      </w:r>
      <w:r w:rsidR="00322365">
        <w:rPr>
          <w:sz w:val="26"/>
          <w:szCs w:val="26"/>
        </w:rPr>
        <w:t xml:space="preserve">       </w:t>
      </w:r>
      <w:r w:rsidRPr="00322365" w:rsidR="00162918">
        <w:rPr>
          <w:sz w:val="26"/>
          <w:szCs w:val="26"/>
        </w:rPr>
        <w:t xml:space="preserve">    </w:t>
      </w:r>
      <w:r w:rsidR="007C6980">
        <w:rPr>
          <w:sz w:val="26"/>
          <w:szCs w:val="26"/>
        </w:rPr>
        <w:t xml:space="preserve">            </w:t>
      </w:r>
      <w:r w:rsidRPr="00322365" w:rsidR="005D5EC7">
        <w:rPr>
          <w:sz w:val="26"/>
          <w:szCs w:val="26"/>
        </w:rPr>
        <w:t xml:space="preserve"> </w:t>
      </w:r>
      <w:r w:rsidR="00FD28DD">
        <w:rPr>
          <w:sz w:val="26"/>
          <w:szCs w:val="26"/>
        </w:rPr>
        <w:t xml:space="preserve">         </w:t>
      </w:r>
      <w:r w:rsidRPr="00322365" w:rsidR="00FE34CD">
        <w:rPr>
          <w:sz w:val="26"/>
          <w:szCs w:val="26"/>
        </w:rPr>
        <w:t>О.С. Полякова</w:t>
      </w:r>
    </w:p>
    <w:sectPr w:rsidSect="00437C9D">
      <w:type w:val="continuous"/>
      <w:pgSz w:w="11909" w:h="16834"/>
      <w:pgMar w:top="567" w:right="567" w:bottom="450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bordersDoNotSurroundHeader/>
  <w:bordersDoNotSurroundFooter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5829"/>
    <w:rsid w:val="00003176"/>
    <w:rsid w:val="000405AD"/>
    <w:rsid w:val="0006005B"/>
    <w:rsid w:val="00061E8A"/>
    <w:rsid w:val="000D290C"/>
    <w:rsid w:val="000F627B"/>
    <w:rsid w:val="00110CCC"/>
    <w:rsid w:val="00125D53"/>
    <w:rsid w:val="00153FDF"/>
    <w:rsid w:val="00162918"/>
    <w:rsid w:val="00171881"/>
    <w:rsid w:val="001812D7"/>
    <w:rsid w:val="0019697A"/>
    <w:rsid w:val="001C0814"/>
    <w:rsid w:val="001E35D0"/>
    <w:rsid w:val="001E6039"/>
    <w:rsid w:val="001F27DD"/>
    <w:rsid w:val="002005FA"/>
    <w:rsid w:val="00223A17"/>
    <w:rsid w:val="00223F75"/>
    <w:rsid w:val="00237B14"/>
    <w:rsid w:val="00237D82"/>
    <w:rsid w:val="002433B0"/>
    <w:rsid w:val="00260096"/>
    <w:rsid w:val="00274776"/>
    <w:rsid w:val="00285445"/>
    <w:rsid w:val="002B466D"/>
    <w:rsid w:val="002C08E9"/>
    <w:rsid w:val="002C5F72"/>
    <w:rsid w:val="00303745"/>
    <w:rsid w:val="00322365"/>
    <w:rsid w:val="00344EA2"/>
    <w:rsid w:val="0034765D"/>
    <w:rsid w:val="003612FE"/>
    <w:rsid w:val="003859B9"/>
    <w:rsid w:val="00390679"/>
    <w:rsid w:val="003A14D2"/>
    <w:rsid w:val="003F7428"/>
    <w:rsid w:val="00417DCF"/>
    <w:rsid w:val="004232D8"/>
    <w:rsid w:val="00432AF3"/>
    <w:rsid w:val="00437C9D"/>
    <w:rsid w:val="004573E4"/>
    <w:rsid w:val="00496546"/>
    <w:rsid w:val="004B162B"/>
    <w:rsid w:val="004B5829"/>
    <w:rsid w:val="004C4FBF"/>
    <w:rsid w:val="004D6103"/>
    <w:rsid w:val="004E0E27"/>
    <w:rsid w:val="004E200B"/>
    <w:rsid w:val="004F6B9A"/>
    <w:rsid w:val="00521A60"/>
    <w:rsid w:val="0053151D"/>
    <w:rsid w:val="00535F1D"/>
    <w:rsid w:val="00545585"/>
    <w:rsid w:val="005625A8"/>
    <w:rsid w:val="00563346"/>
    <w:rsid w:val="00563E3C"/>
    <w:rsid w:val="005C6FE3"/>
    <w:rsid w:val="005D5EC7"/>
    <w:rsid w:val="005E217E"/>
    <w:rsid w:val="00677997"/>
    <w:rsid w:val="00685662"/>
    <w:rsid w:val="006C6B5A"/>
    <w:rsid w:val="006D10E8"/>
    <w:rsid w:val="007123AD"/>
    <w:rsid w:val="00730313"/>
    <w:rsid w:val="0075248F"/>
    <w:rsid w:val="00786F4A"/>
    <w:rsid w:val="007C6980"/>
    <w:rsid w:val="007E7837"/>
    <w:rsid w:val="008022BF"/>
    <w:rsid w:val="008052D0"/>
    <w:rsid w:val="00807D41"/>
    <w:rsid w:val="00814BDF"/>
    <w:rsid w:val="00817488"/>
    <w:rsid w:val="008254B9"/>
    <w:rsid w:val="00826B1C"/>
    <w:rsid w:val="00827EF3"/>
    <w:rsid w:val="008564BD"/>
    <w:rsid w:val="00890ECB"/>
    <w:rsid w:val="008C5F61"/>
    <w:rsid w:val="008C67CD"/>
    <w:rsid w:val="00902C7C"/>
    <w:rsid w:val="00916555"/>
    <w:rsid w:val="00916CD0"/>
    <w:rsid w:val="00944BF7"/>
    <w:rsid w:val="0095358B"/>
    <w:rsid w:val="009B4AE9"/>
    <w:rsid w:val="009E1AD3"/>
    <w:rsid w:val="009F1AF3"/>
    <w:rsid w:val="00A31770"/>
    <w:rsid w:val="00A719CF"/>
    <w:rsid w:val="00A869B6"/>
    <w:rsid w:val="00A871DA"/>
    <w:rsid w:val="00A87525"/>
    <w:rsid w:val="00A93E8B"/>
    <w:rsid w:val="00AC6DAD"/>
    <w:rsid w:val="00AE2CB5"/>
    <w:rsid w:val="00AE4255"/>
    <w:rsid w:val="00AF38B1"/>
    <w:rsid w:val="00AF4321"/>
    <w:rsid w:val="00B20CE9"/>
    <w:rsid w:val="00B33069"/>
    <w:rsid w:val="00B37CA0"/>
    <w:rsid w:val="00B44EBC"/>
    <w:rsid w:val="00B50CEA"/>
    <w:rsid w:val="00B57985"/>
    <w:rsid w:val="00B73517"/>
    <w:rsid w:val="00B81BD5"/>
    <w:rsid w:val="00BA15D5"/>
    <w:rsid w:val="00BD5C29"/>
    <w:rsid w:val="00C20802"/>
    <w:rsid w:val="00C70754"/>
    <w:rsid w:val="00C8691F"/>
    <w:rsid w:val="00CA35FB"/>
    <w:rsid w:val="00CA3D8D"/>
    <w:rsid w:val="00CA5179"/>
    <w:rsid w:val="00CC54A9"/>
    <w:rsid w:val="00CC7DE1"/>
    <w:rsid w:val="00D15AFB"/>
    <w:rsid w:val="00D61B2D"/>
    <w:rsid w:val="00D75AF2"/>
    <w:rsid w:val="00D816F1"/>
    <w:rsid w:val="00D836D6"/>
    <w:rsid w:val="00D913A4"/>
    <w:rsid w:val="00DA4911"/>
    <w:rsid w:val="00DB0365"/>
    <w:rsid w:val="00DB1E12"/>
    <w:rsid w:val="00DB5452"/>
    <w:rsid w:val="00DC686D"/>
    <w:rsid w:val="00DF6C04"/>
    <w:rsid w:val="00DF6E35"/>
    <w:rsid w:val="00E01054"/>
    <w:rsid w:val="00E2337C"/>
    <w:rsid w:val="00E474EF"/>
    <w:rsid w:val="00E93778"/>
    <w:rsid w:val="00EB0F37"/>
    <w:rsid w:val="00EB1A9F"/>
    <w:rsid w:val="00EF4E38"/>
    <w:rsid w:val="00EF4F35"/>
    <w:rsid w:val="00F063ED"/>
    <w:rsid w:val="00F34F25"/>
    <w:rsid w:val="00F46A87"/>
    <w:rsid w:val="00F66AD7"/>
    <w:rsid w:val="00F70E19"/>
    <w:rsid w:val="00F86ABF"/>
    <w:rsid w:val="00FD28DD"/>
    <w:rsid w:val="00FD3E2E"/>
    <w:rsid w:val="00FE3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15:docId w15:val="{07D1792A-5D29-497B-B807-6D75B0864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iPriority="0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iPriority="0" w:unhideWhenUsed="1"/>
    <w:lsdException w:name="Table Simple 2" w:semiHidden="1" w:uiPriority="0" w:unhideWhenUsed="1"/>
    <w:lsdException w:name="Table Simple 3" w:semiHidden="1" w:uiPriority="0" w:unhideWhenUsed="1"/>
    <w:lsdException w:name="Table Classic 1" w:semiHidden="1" w:uiPriority="0" w:unhideWhenUsed="1"/>
    <w:lsdException w:name="Table Classic 2" w:semiHidden="1" w:uiPriority="0" w:unhideWhenUsed="1"/>
    <w:lsdException w:name="Table Classic 3" w:semiHidden="1" w:uiPriority="0" w:unhideWhenUsed="1"/>
    <w:lsdException w:name="Table Classic 4" w:semiHidden="1" w:uiPriority="0" w:unhideWhenUsed="1"/>
    <w:lsdException w:name="Table Colorful 1" w:semiHidden="1" w:uiPriority="0" w:unhideWhenUsed="1"/>
    <w:lsdException w:name="Table Colorful 2" w:semiHidden="1" w:uiPriority="0" w:unhideWhenUsed="1"/>
    <w:lsdException w:name="Table Colorful 3" w:semiHidden="1" w:uiPriority="0" w:unhideWhenUsed="1"/>
    <w:lsdException w:name="Table Columns 1" w:semiHidden="1" w:uiPriority="0" w:unhideWhenUsed="1"/>
    <w:lsdException w:name="Table Columns 2" w:semiHidden="1" w:uiPriority="0" w:unhideWhenUsed="1"/>
    <w:lsdException w:name="Table Columns 3" w:semiHidden="1" w:uiPriority="0" w:unhideWhenUsed="1"/>
    <w:lsdException w:name="Table Columns 4" w:semiHidden="1" w:uiPriority="0" w:unhideWhenUsed="1"/>
    <w:lsdException w:name="Table Columns 5" w:semiHidden="1" w:uiPriority="0" w:unhideWhenUsed="1"/>
    <w:lsdException w:name="Table Grid 1" w:semiHidden="1" w:uiPriority="0" w:unhideWhenUsed="1"/>
    <w:lsdException w:name="Table Grid 2" w:semiHidden="1" w:uiPriority="0" w:unhideWhenUsed="1"/>
    <w:lsdException w:name="Table Grid 3" w:semiHidden="1" w:uiPriority="0" w:unhideWhenUsed="1"/>
    <w:lsdException w:name="Table Grid 4" w:semiHidden="1" w:uiPriority="0" w:unhideWhenUsed="1"/>
    <w:lsdException w:name="Table Grid 5" w:semiHidden="1" w:uiPriority="0" w:unhideWhenUsed="1"/>
    <w:lsdException w:name="Table Grid 6" w:semiHidden="1" w:uiPriority="0" w:unhideWhenUsed="1"/>
    <w:lsdException w:name="Table Grid 7" w:semiHidden="1" w:uiPriority="0" w:unhideWhenUsed="1"/>
    <w:lsdException w:name="Table Grid 8" w:semiHidden="1" w:uiPriority="0" w:unhideWhenUsed="1"/>
    <w:lsdException w:name="Table List 1" w:semiHidden="1" w:uiPriority="0" w:unhideWhenUsed="1"/>
    <w:lsdException w:name="Table List 2" w:semiHidden="1" w:uiPriority="0" w:unhideWhenUsed="1"/>
    <w:lsdException w:name="Table List 3" w:semiHidden="1" w:uiPriority="0" w:unhideWhenUsed="1"/>
    <w:lsdException w:name="Table List 4" w:semiHidden="1" w:uiPriority="0" w:unhideWhenUsed="1"/>
    <w:lsdException w:name="Table List 5" w:semiHidden="1" w:uiPriority="0" w:unhideWhenUsed="1"/>
    <w:lsdException w:name="Table List 6" w:semiHidden="1" w:uiPriority="0" w:unhideWhenUsed="1"/>
    <w:lsdException w:name="Table List 7" w:semiHidden="1" w:uiPriority="0" w:unhideWhenUsed="1"/>
    <w:lsdException w:name="Table List 8" w:semiHidden="1" w:uiPriority="0" w:unhideWhenUsed="1"/>
    <w:lsdException w:name="Table 3D effects 1" w:semiHidden="1" w:uiPriority="0" w:unhideWhenUsed="1"/>
    <w:lsdException w:name="Table 3D effects 2" w:semiHidden="1" w:uiPriority="0" w:unhideWhenUsed="1"/>
    <w:lsdException w:name="Table 3D effects 3" w:semiHidden="1" w:uiPriority="0" w:unhideWhenUsed="1"/>
    <w:lsdException w:name="Table Contemporary" w:semiHidden="1" w:uiPriority="0" w:unhideWhenUsed="1"/>
    <w:lsdException w:name="Table Elegant" w:semiHidden="1" w:uiPriority="0" w:unhideWhenUsed="1"/>
    <w:lsdException w:name="Table Professional" w:semiHidden="1" w:uiPriority="0" w:unhideWhenUsed="1"/>
    <w:lsdException w:name="Table Subtle 1" w:semiHidden="1" w:uiPriority="0" w:unhideWhenUsed="1"/>
    <w:lsdException w:name="Table Subtle 2" w:semiHidden="1" w:uiPriority="0" w:unhideWhenUsed="1"/>
    <w:lsdException w:name="Table Web 1" w:semiHidden="1" w:uiPriority="0" w:unhideWhenUsed="1"/>
    <w:lsdException w:name="Table Web 2" w:semiHidden="1" w:uiPriority="0" w:unhideWhenUsed="1"/>
    <w:lsdException w:name="Table Web 3" w:semiHidden="1" w:uiPriority="0" w:unhideWhenUsed="1"/>
    <w:lsdException w:name="Balloon Text" w:locked="1" w:semiHidden="1" w:unhideWhenUsed="1"/>
    <w:lsdException w:name="Table Grid" w:locked="1" w:uiPriority="39"/>
    <w:lsdException w:name="Table Theme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uiPriority w:val="99"/>
    <w:qFormat/>
    <w:rsid w:val="004B5829"/>
    <w:pPr>
      <w:widowControl/>
      <w:autoSpaceDE/>
      <w:autoSpaceDN/>
      <w:adjustRightInd/>
      <w:jc w:val="center"/>
    </w:pPr>
    <w:rPr>
      <w:rFonts w:ascii="Tahoma" w:hAnsi="Tahoma"/>
      <w:b/>
      <w:color w:val="000000"/>
      <w:sz w:val="22"/>
    </w:rPr>
  </w:style>
  <w:style w:type="character" w:customStyle="1" w:styleId="a">
    <w:name w:val="Название Знак"/>
    <w:basedOn w:val="DefaultParagraphFont"/>
    <w:link w:val="Title"/>
    <w:uiPriority w:val="99"/>
    <w:locked/>
    <w:rPr>
      <w:rFonts w:ascii="Calibri Light" w:hAnsi="Calibri Light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link w:val="a0"/>
    <w:uiPriority w:val="99"/>
    <w:qFormat/>
    <w:rsid w:val="004B5829"/>
    <w:pPr>
      <w:widowControl/>
      <w:autoSpaceDE/>
      <w:autoSpaceDN/>
      <w:adjustRightInd/>
      <w:jc w:val="center"/>
    </w:pPr>
    <w:rPr>
      <w:b/>
      <w:color w:val="000000"/>
      <w:sz w:val="22"/>
    </w:rPr>
  </w:style>
  <w:style w:type="character" w:customStyle="1" w:styleId="a0">
    <w:name w:val="Подзаголовок Знак"/>
    <w:basedOn w:val="DefaultParagraphFont"/>
    <w:link w:val="Subtitle"/>
    <w:uiPriority w:val="99"/>
    <w:locked/>
    <w:rPr>
      <w:rFonts w:ascii="Calibri Light" w:hAnsi="Calibri Light" w:cs="Times New Roman"/>
      <w:sz w:val="24"/>
      <w:szCs w:val="24"/>
    </w:rPr>
  </w:style>
  <w:style w:type="paragraph" w:styleId="BodyText">
    <w:name w:val="Body Text"/>
    <w:basedOn w:val="Normal"/>
    <w:link w:val="a1"/>
    <w:uiPriority w:val="99"/>
    <w:rsid w:val="00223F75"/>
    <w:pPr>
      <w:widowControl/>
      <w:autoSpaceDE/>
      <w:autoSpaceDN/>
      <w:adjustRightInd/>
      <w:jc w:val="both"/>
    </w:pPr>
    <w:rPr>
      <w:sz w:val="28"/>
      <w:szCs w:val="24"/>
    </w:rPr>
  </w:style>
  <w:style w:type="character" w:customStyle="1" w:styleId="a1">
    <w:name w:val="Основной текст Знак"/>
    <w:basedOn w:val="DefaultParagraphFont"/>
    <w:link w:val="BodyText"/>
    <w:uiPriority w:val="99"/>
    <w:semiHidden/>
    <w:locked/>
    <w:rPr>
      <w:rFonts w:cs="Times New Roman"/>
      <w:sz w:val="20"/>
      <w:szCs w:val="20"/>
    </w:rPr>
  </w:style>
  <w:style w:type="paragraph" w:styleId="BalloonText">
    <w:name w:val="Balloon Text"/>
    <w:basedOn w:val="Normal"/>
    <w:link w:val="a2"/>
    <w:uiPriority w:val="99"/>
    <w:semiHidden/>
    <w:rsid w:val="005D5EC7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a3">
    <w:name w:val="Гипертекстовая ссылка"/>
    <w:basedOn w:val="DefaultParagraphFont"/>
    <w:uiPriority w:val="99"/>
    <w:rsid w:val="00CA5179"/>
    <w:rPr>
      <w:rFonts w:cs="Times New Roman"/>
      <w:color w:val="106BBE"/>
    </w:rPr>
  </w:style>
  <w:style w:type="character" w:styleId="Hyperlink">
    <w:name w:val="Hyperlink"/>
    <w:basedOn w:val="DefaultParagraphFont"/>
    <w:uiPriority w:val="99"/>
    <w:rsid w:val="00CC7DE1"/>
    <w:rPr>
      <w:rFonts w:cs="Times New Roman"/>
      <w:color w:val="000080"/>
      <w:u w:val="single"/>
    </w:rPr>
  </w:style>
  <w:style w:type="paragraph" w:styleId="BodyTextIndent">
    <w:name w:val="Body Text Indent"/>
    <w:basedOn w:val="Normal"/>
    <w:link w:val="a4"/>
    <w:uiPriority w:val="99"/>
    <w:semiHidden/>
    <w:unhideWhenUsed/>
    <w:locked/>
    <w:rsid w:val="0006005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semiHidden/>
    <w:locked/>
    <w:rsid w:val="0006005B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CA5777-2A76-4DE2-AFE3-52D26F0A0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